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CE8" w:rsidRPr="00BD7247" w:rsidRDefault="001B5179" w:rsidP="00BD7247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24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fldChar w:fldCharType="begin"/>
      </w:r>
      <w:r w:rsidR="00687CE8" w:rsidRPr="00BD724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instrText xml:space="preserve"> HYPERLINK "https://www.prav-pit.ru/kids/about" </w:instrText>
      </w:r>
      <w:r w:rsidRPr="00BD724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fldChar w:fldCharType="separate"/>
      </w:r>
      <w:r w:rsidR="00687CE8" w:rsidRPr="00BD7247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ru-RU"/>
        </w:rPr>
        <w:t>Программа «Разговор о здоровье и правильном питании»</w:t>
      </w:r>
      <w:r w:rsidRPr="00BD724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fldChar w:fldCharType="end"/>
      </w:r>
    </w:p>
    <w:p w:rsidR="00BD7247" w:rsidRDefault="00687CE8" w:rsidP="00BD724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247">
        <w:rPr>
          <w:rFonts w:ascii="Times New Roman" w:eastAsia="Times New Roman" w:hAnsi="Times New Roman" w:cs="Times New Roman"/>
          <w:sz w:val="24"/>
          <w:szCs w:val="24"/>
          <w:lang w:eastAsia="ru-RU"/>
        </w:rPr>
        <w:t>  В 2020-2021 учебном году МОБУ</w:t>
      </w:r>
      <w:r w:rsidR="00BD7247" w:rsidRPr="00BD7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724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Староакбуляковская</w:t>
      </w:r>
      <w:proofErr w:type="spellEnd"/>
      <w:r w:rsidRPr="00BD7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ООШ участвует в программе «Разговор о здоровье и правильном питании», разработанной специалистами института возрастной физиологии Российской академии наук. В программе принимают участие учащиеся 1-4 классов.</w:t>
      </w:r>
    </w:p>
    <w:p w:rsidR="00BD7247" w:rsidRDefault="00687CE8" w:rsidP="00BD724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BD7247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Актуальность </w:t>
      </w:r>
      <w:r w:rsidRPr="00BD724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данной программы заключается в том, что она способствует внедрению в массы правил питания, его рационального использование в семье; получению знаний о сбалансированности питания и соблюдения режима питания; формированию личностной позиции учащихся по сохранению и укреплению здоровья; осознанию каждым человеком социальной значимости его здоровья.</w:t>
      </w:r>
    </w:p>
    <w:p w:rsidR="00BD7247" w:rsidRDefault="00687CE8" w:rsidP="00BD724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BD724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Данная программа предусматривает пробуждение у детей интереса к народным традициям, связанным с питанием и здоровьем, расширение знаний об истории и традициях своего народа, формирование чувства уважения к культуре своего народа и культуре и традициям других народов.</w:t>
      </w:r>
    </w:p>
    <w:p w:rsidR="00687CE8" w:rsidRPr="00BD7247" w:rsidRDefault="00687CE8" w:rsidP="00BD724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24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Снижение уровня показателей здоровья – актуальная проблема современного общества. Её решение включает в себя множество аспектов: </w:t>
      </w:r>
      <w:proofErr w:type="gramStart"/>
      <w:r w:rsidRPr="00BD724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социальный</w:t>
      </w:r>
      <w:proofErr w:type="gramEnd"/>
      <w:r w:rsidRPr="00BD724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экологический, экономический и т.д. Одно из ведущих мест среди них занимает культурный аспект, связанный с формированием у подрастающего поколения ценностного отношения к собственному здоровью. Важную роль в реализации этой задачи играет программа «Разговор о правильном питании.</w:t>
      </w:r>
      <w:r w:rsidRPr="00BD72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D724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  Содержание программы отвечает следующим </w:t>
      </w:r>
      <w:r w:rsidRPr="00BD7247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принципам:</w:t>
      </w:r>
      <w:r w:rsidRPr="00BD724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</w:p>
    <w:p w:rsidR="00687CE8" w:rsidRPr="00BD7247" w:rsidRDefault="00687CE8" w:rsidP="00BD7247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0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24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научной обоснованности и практической целесообразности;</w:t>
      </w:r>
    </w:p>
    <w:p w:rsidR="00687CE8" w:rsidRPr="00BD7247" w:rsidRDefault="00687CE8" w:rsidP="00BD7247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0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24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возрастной адекватности;</w:t>
      </w:r>
    </w:p>
    <w:p w:rsidR="00687CE8" w:rsidRPr="00BD7247" w:rsidRDefault="00687CE8" w:rsidP="00BD7247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0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24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модульности программы;</w:t>
      </w:r>
    </w:p>
    <w:p w:rsidR="00687CE8" w:rsidRPr="00BD7247" w:rsidRDefault="00687CE8" w:rsidP="00BD7247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0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24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системности;</w:t>
      </w:r>
    </w:p>
    <w:p w:rsidR="00687CE8" w:rsidRPr="00BD7247" w:rsidRDefault="00687CE8" w:rsidP="00BD7247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0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24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вовлеченности семьи в реализацию программы;</w:t>
      </w:r>
    </w:p>
    <w:p w:rsidR="00687CE8" w:rsidRPr="00BD7247" w:rsidRDefault="00687CE8" w:rsidP="00BD7247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0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24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культурологической сообразности – в содержании программы отражены исторически сложившиеся традиции питания, являющиеся частью культуры народов России и других стран.</w:t>
      </w:r>
    </w:p>
    <w:p w:rsidR="00BD7247" w:rsidRDefault="00687CE8" w:rsidP="00BD724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24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Для выполнения задач формирования правильного питания необходимо довести до сведения каждого ребенка важность соблюдения режима питания.</w:t>
      </w:r>
      <w:r w:rsidRPr="00BD72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D724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Основными формами реализации программы являются игровая деятельность, что наиболее соответствует возрастным особенностям детей и проектно-исследовательская работа.</w:t>
      </w:r>
    </w:p>
    <w:p w:rsidR="00BD7247" w:rsidRDefault="00687CE8" w:rsidP="00BD724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BD724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Программа имеет большую практическую направленность.</w:t>
      </w:r>
      <w:r w:rsidRPr="00BD72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D724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 Реализация программы предполагает решение следующих образовательных и воспитательных целей и задач.</w:t>
      </w:r>
    </w:p>
    <w:p w:rsidR="00BD7247" w:rsidRDefault="00687CE8" w:rsidP="00BD7247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BD7247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Цель – </w:t>
      </w:r>
      <w:r w:rsidRPr="00BD724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создание условий для формирования у обучающихся основ культуры питания, как составляющей здорового образа жизни.</w:t>
      </w:r>
    </w:p>
    <w:p w:rsidR="00687CE8" w:rsidRPr="00BD7247" w:rsidRDefault="00687CE8" w:rsidP="00BD7247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2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D7247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Задачи:</w:t>
      </w:r>
    </w:p>
    <w:p w:rsidR="00687CE8" w:rsidRPr="00BD7247" w:rsidRDefault="00687CE8" w:rsidP="00BD7247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0" w:line="0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24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способствовать формированию у школьников представления о здоровье как одной из важнейших человеческих ценностей, развивать готовность заботиться и укреплять собственное здоровье;</w:t>
      </w:r>
    </w:p>
    <w:p w:rsidR="00687CE8" w:rsidRPr="00BD7247" w:rsidRDefault="00687CE8" w:rsidP="00BD7247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0" w:line="0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24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формировать знания о правилах рационального питания, направленных на сохранение и укрепление здоровья, а также готовности соблюдать эти правила;</w:t>
      </w:r>
    </w:p>
    <w:p w:rsidR="00687CE8" w:rsidRPr="00BD7247" w:rsidRDefault="00687CE8" w:rsidP="00BD7247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0" w:line="0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24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способствовать освоению детьми практических навыков рационального питания;</w:t>
      </w:r>
    </w:p>
    <w:p w:rsidR="00BD7247" w:rsidRPr="00BD7247" w:rsidRDefault="00687CE8" w:rsidP="00BD7247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0" w:line="0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24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совершенствовать навыки этикета, являющиеся неотъемлемой частью общей культуры личности;</w:t>
      </w:r>
    </w:p>
    <w:p w:rsidR="00687CE8" w:rsidRPr="00BD7247" w:rsidRDefault="00687CE8" w:rsidP="00BD7247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0" w:line="0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24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пробуждать у детей интерес к народным традициям, связанным с питанием и здоровьем, расширять знания о традициях и культуре своего народа и других народов;</w:t>
      </w:r>
    </w:p>
    <w:p w:rsidR="00687CE8" w:rsidRPr="00BD7247" w:rsidRDefault="00687CE8" w:rsidP="00BD7247">
      <w:pPr>
        <w:numPr>
          <w:ilvl w:val="0"/>
          <w:numId w:val="2"/>
        </w:numPr>
        <w:shd w:val="clear" w:color="auto" w:fill="FFFFFF"/>
        <w:spacing w:after="0" w:line="0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24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развивать познавательные, творческие и коммуникативные способности детей, расширять их интересы и кругозор;</w:t>
      </w:r>
    </w:p>
    <w:p w:rsidR="00687CE8" w:rsidRPr="00BD7247" w:rsidRDefault="00687CE8" w:rsidP="00BD7247">
      <w:pPr>
        <w:numPr>
          <w:ilvl w:val="0"/>
          <w:numId w:val="2"/>
        </w:numPr>
        <w:shd w:val="clear" w:color="auto" w:fill="FFFFFF"/>
        <w:spacing w:after="0" w:line="0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24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>способствовать просвещению родителей в вопросах организации рационального питания детей и подростков.</w:t>
      </w:r>
    </w:p>
    <w:p w:rsidR="00687CE8" w:rsidRPr="00BD7247" w:rsidRDefault="00687CE8" w:rsidP="00BD7247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24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Преимущество программы заключается в том, что её материал носит практико-ориентированный характер и актуален для детей. Всё, что они узнают и чему учатся на занятиях, они могут применить дома и в гостях уже сегодня. Данная программа реализуется в рамках внеурочной деятельности в форме:</w:t>
      </w:r>
    </w:p>
    <w:p w:rsidR="00687CE8" w:rsidRPr="00BD7247" w:rsidRDefault="00687CE8" w:rsidP="00BD7247">
      <w:pPr>
        <w:numPr>
          <w:ilvl w:val="0"/>
          <w:numId w:val="3"/>
        </w:numPr>
        <w:shd w:val="clear" w:color="auto" w:fill="FFFFFF"/>
        <w:spacing w:after="0" w:line="0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24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интегрированных занятий по правильному питанию (русский язык, математика, окружающий мир, литературное чтение, </w:t>
      </w:r>
      <w:proofErr w:type="gramStart"/>
      <w:r w:rsidRPr="00BD724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ИЗО</w:t>
      </w:r>
      <w:proofErr w:type="gramEnd"/>
      <w:r w:rsidRPr="00BD724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);</w:t>
      </w:r>
    </w:p>
    <w:p w:rsidR="00687CE8" w:rsidRPr="00BD7247" w:rsidRDefault="00687CE8" w:rsidP="00BD7247">
      <w:pPr>
        <w:numPr>
          <w:ilvl w:val="0"/>
          <w:numId w:val="3"/>
        </w:numPr>
        <w:shd w:val="clear" w:color="auto" w:fill="FFFFFF"/>
        <w:spacing w:after="0" w:line="0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24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внеклассных занятий по правильному питанию;</w:t>
      </w:r>
    </w:p>
    <w:p w:rsidR="00687CE8" w:rsidRPr="00BD7247" w:rsidRDefault="00687CE8" w:rsidP="00BD7247">
      <w:pPr>
        <w:numPr>
          <w:ilvl w:val="0"/>
          <w:numId w:val="3"/>
        </w:numPr>
        <w:shd w:val="clear" w:color="auto" w:fill="FFFFFF"/>
        <w:spacing w:after="0" w:line="0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24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праздников;</w:t>
      </w:r>
    </w:p>
    <w:p w:rsidR="00687CE8" w:rsidRPr="00BD7247" w:rsidRDefault="00687CE8" w:rsidP="00BD7247">
      <w:pPr>
        <w:numPr>
          <w:ilvl w:val="0"/>
          <w:numId w:val="3"/>
        </w:numPr>
        <w:shd w:val="clear" w:color="auto" w:fill="FFFFFF"/>
        <w:spacing w:after="0" w:line="0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24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бесед;</w:t>
      </w:r>
    </w:p>
    <w:p w:rsidR="00687CE8" w:rsidRPr="00BD7247" w:rsidRDefault="00687CE8" w:rsidP="00BD7247">
      <w:pPr>
        <w:numPr>
          <w:ilvl w:val="0"/>
          <w:numId w:val="3"/>
        </w:numPr>
        <w:shd w:val="clear" w:color="auto" w:fill="FFFFFF"/>
        <w:spacing w:after="0" w:line="0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24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классных часов;</w:t>
      </w:r>
    </w:p>
    <w:p w:rsidR="00687CE8" w:rsidRPr="00BD7247" w:rsidRDefault="00687CE8" w:rsidP="00BD7247">
      <w:pPr>
        <w:numPr>
          <w:ilvl w:val="0"/>
          <w:numId w:val="3"/>
        </w:numPr>
        <w:shd w:val="clear" w:color="auto" w:fill="FFFFFF"/>
        <w:spacing w:after="0" w:line="0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24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однодневных походов в природу;</w:t>
      </w:r>
    </w:p>
    <w:p w:rsidR="00687CE8" w:rsidRPr="00BD7247" w:rsidRDefault="00687CE8" w:rsidP="00BD7247">
      <w:pPr>
        <w:numPr>
          <w:ilvl w:val="0"/>
          <w:numId w:val="3"/>
        </w:numPr>
        <w:shd w:val="clear" w:color="auto" w:fill="FFFFFF"/>
        <w:spacing w:after="0" w:line="0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24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родительских собраний, круглых столов, семинаров;</w:t>
      </w:r>
    </w:p>
    <w:p w:rsidR="00687CE8" w:rsidRPr="00BD7247" w:rsidRDefault="00687CE8" w:rsidP="00BD7247">
      <w:pPr>
        <w:numPr>
          <w:ilvl w:val="0"/>
          <w:numId w:val="3"/>
        </w:numPr>
        <w:shd w:val="clear" w:color="auto" w:fill="FFFFFF"/>
        <w:spacing w:after="0" w:line="0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24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 рамках проектной деятельности;</w:t>
      </w:r>
    </w:p>
    <w:p w:rsidR="00687CE8" w:rsidRPr="00BD7247" w:rsidRDefault="00687CE8" w:rsidP="00BD7247">
      <w:pPr>
        <w:numPr>
          <w:ilvl w:val="0"/>
          <w:numId w:val="3"/>
        </w:numPr>
        <w:shd w:val="clear" w:color="auto" w:fill="FFFFFF"/>
        <w:spacing w:after="0" w:line="0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24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конкурсов рисунков и плакатов на тему правильного питания и здорового образа жизни;</w:t>
      </w:r>
    </w:p>
    <w:p w:rsidR="00687CE8" w:rsidRPr="00BD7247" w:rsidRDefault="00687CE8" w:rsidP="00BD7247">
      <w:pPr>
        <w:numPr>
          <w:ilvl w:val="0"/>
          <w:numId w:val="3"/>
        </w:numPr>
        <w:shd w:val="clear" w:color="auto" w:fill="FFFFFF"/>
        <w:spacing w:after="0" w:line="0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24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выпуска газет, плакатов, информационных буклетов и т.д.</w:t>
      </w:r>
    </w:p>
    <w:p w:rsidR="00687CE8" w:rsidRPr="00BD7247" w:rsidRDefault="00687CE8" w:rsidP="00BD7247">
      <w:pPr>
        <w:ind w:firstLine="426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BD724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445516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87CE8" w:rsidRPr="00BD7247" w:rsidSect="00BD724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7643D"/>
    <w:multiLevelType w:val="multilevel"/>
    <w:tmpl w:val="68226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AF7A99"/>
    <w:multiLevelType w:val="multilevel"/>
    <w:tmpl w:val="278C6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725CC9"/>
    <w:multiLevelType w:val="multilevel"/>
    <w:tmpl w:val="96C0A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7CE8"/>
    <w:rsid w:val="001B5179"/>
    <w:rsid w:val="00687CE8"/>
    <w:rsid w:val="00BD72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1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72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72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8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592</Words>
  <Characters>3380</Characters>
  <Application>Microsoft Office Word</Application>
  <DocSecurity>0</DocSecurity>
  <Lines>28</Lines>
  <Paragraphs>7</Paragraphs>
  <ScaleCrop>false</ScaleCrop>
  <Company/>
  <LinksUpToDate>false</LinksUpToDate>
  <CharactersWithSpaces>3965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Гузалия</cp:lastModifiedBy>
  <cp:revision>2</cp:revision>
  <dcterms:created xsi:type="dcterms:W3CDTF">2021-04-01T09:50:00Z</dcterms:created>
  <dcterms:modified xsi:type="dcterms:W3CDTF">2021-04-01T09:50:00Z</dcterms:modified>
</cp:coreProperties>
</file>